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0A09B1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0A09B1">
        <w:rPr>
          <w:rFonts w:ascii="Times New Roman" w:hAnsi="Times New Roman" w:cs="Times New Roman"/>
          <w:sz w:val="24"/>
          <w:szCs w:val="24"/>
        </w:rPr>
        <w:t>212</w:t>
      </w:r>
      <w:r w:rsidR="000A09B1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0A09B1">
        <w:rPr>
          <w:rFonts w:ascii="Times New Roman" w:hAnsi="Times New Roman" w:cs="Times New Roman"/>
          <w:sz w:val="24"/>
          <w:szCs w:val="24"/>
        </w:rPr>
        <w:t>7</w:t>
      </w:r>
    </w:p>
    <w:p w:rsidR="000D63AE" w:rsidRPr="00A21EC7" w:rsidRDefault="0078779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октобар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D63AE" w:rsidRPr="00A21EC7" w:rsidRDefault="000D63AE" w:rsidP="000D6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57" w:rsidRDefault="008F3557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953ECF" w:rsidRDefault="00953ECF" w:rsidP="002A3AB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Pr="00953EC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953ECF">
        <w:rPr>
          <w:rFonts w:ascii="Times New Roman" w:hAnsi="Times New Roman" w:cs="Times New Roman"/>
          <w:sz w:val="24"/>
          <w:szCs w:val="24"/>
          <w:lang w:val="sr-Cyrl-CS"/>
        </w:rPr>
        <w:t>т. 1. и  2. Пословника Народне скупштине</w:t>
      </w:r>
      <w:r w:rsidR="000D63AE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F3557" w:rsidRDefault="008F3557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A21EC7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A21EC7" w:rsidRDefault="000D63AE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21. СЕДНИЦУ ОДБОРА</w:t>
      </w:r>
      <w:r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0D63AE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>РЕДУ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>ОКТОБ</w:t>
      </w:r>
      <w:r w:rsidR="00BE2315">
        <w:rPr>
          <w:rFonts w:ascii="Times New Roman" w:hAnsi="Times New Roman" w:cs="Times New Roman"/>
          <w:sz w:val="24"/>
          <w:szCs w:val="24"/>
        </w:rPr>
        <w:t>A</w:t>
      </w:r>
      <w:r w:rsidR="00BE2315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 xml:space="preserve">  2017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A21EC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345C06">
        <w:rPr>
          <w:rFonts w:ascii="Times New Roman" w:hAnsi="Times New Roman" w:cs="Times New Roman"/>
          <w:sz w:val="24"/>
          <w:szCs w:val="24"/>
        </w:rPr>
        <w:t>.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21EC7">
        <w:rPr>
          <w:rFonts w:ascii="Times New Roman" w:hAnsi="Times New Roman" w:cs="Times New Roman"/>
          <w:sz w:val="24"/>
          <w:szCs w:val="24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D63AE" w:rsidRPr="00A21EC7" w:rsidRDefault="000D63AE" w:rsidP="00D906D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F74514" w:rsidP="00F74514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D63AE" w:rsidRPr="002A3AB9" w:rsidRDefault="00787795" w:rsidP="002A3AB9">
      <w:pPr>
        <w:pStyle w:val="ListParagraph"/>
        <w:numPr>
          <w:ilvl w:val="0"/>
          <w:numId w:val="3"/>
        </w:numPr>
        <w:tabs>
          <w:tab w:val="left" w:pos="1560"/>
        </w:tabs>
        <w:jc w:val="both"/>
        <w:rPr>
          <w:b/>
        </w:rPr>
      </w:pPr>
      <w:r w:rsidRPr="002A3AB9">
        <w:rPr>
          <w:lang w:val="sr-Cyrl-RS"/>
        </w:rPr>
        <w:t>Разматрање Информације о раду Министарства грађевинарства, саобраћаја и инфраструктуре за период април-јун 2017. године (</w:t>
      </w:r>
      <w:r w:rsidR="00BE2315">
        <w:rPr>
          <w:lang w:val="sr-Cyrl-RS"/>
        </w:rPr>
        <w:t xml:space="preserve">број </w:t>
      </w:r>
      <w:r w:rsidR="002A3AB9" w:rsidRPr="002A3AB9">
        <w:rPr>
          <w:lang w:val="sr-Cyrl-RS"/>
        </w:rPr>
        <w:t xml:space="preserve">02-2194/17 од </w:t>
      </w:r>
      <w:r w:rsidR="00345C06">
        <w:t xml:space="preserve">                    </w:t>
      </w:r>
      <w:r w:rsidRPr="002A3AB9">
        <w:rPr>
          <w:lang w:val="sr-Cyrl-RS"/>
        </w:rPr>
        <w:t>9.</w:t>
      </w:r>
      <w:r w:rsidR="002A3AB9" w:rsidRPr="002A3AB9">
        <w:rPr>
          <w:lang w:val="sr-Cyrl-RS"/>
        </w:rPr>
        <w:t xml:space="preserve"> августа </w:t>
      </w:r>
      <w:r w:rsidRPr="002A3AB9">
        <w:rPr>
          <w:lang w:val="sr-Cyrl-RS"/>
        </w:rPr>
        <w:t>2017</w:t>
      </w:r>
      <w:r w:rsidR="002A3AB9" w:rsidRPr="002A3AB9">
        <w:rPr>
          <w:lang w:val="sr-Cyrl-RS"/>
        </w:rPr>
        <w:t>. године</w:t>
      </w:r>
      <w:r w:rsidRPr="002A3AB9">
        <w:rPr>
          <w:lang w:val="sr-Cyrl-RS"/>
        </w:rPr>
        <w:t xml:space="preserve">) </w:t>
      </w:r>
      <w:r w:rsidR="00A21EC7" w:rsidRPr="002A3AB9">
        <w:rPr>
          <w:lang w:val="sr-Cyrl-CS"/>
        </w:rPr>
        <w:t>.</w:t>
      </w:r>
    </w:p>
    <w:p w:rsidR="00A21EC7" w:rsidRPr="00A21EC7" w:rsidRDefault="00A21EC7" w:rsidP="002A3AB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3E15" w:rsidRPr="002A3AB9" w:rsidRDefault="002A3AB9" w:rsidP="00BE2315">
      <w:pPr>
        <w:pStyle w:val="NoSpacing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3AB9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</w:t>
      </w:r>
      <w:r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градилишном кампу у месту Кржинце</w:t>
      </w:r>
      <w:r w:rsidR="00954E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4EB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2A3AB9">
        <w:rPr>
          <w:rFonts w:ascii="Times New Roman" w:hAnsi="Times New Roman" w:cs="Times New Roman"/>
          <w:sz w:val="24"/>
          <w:szCs w:val="24"/>
          <w:lang w:val="sr-Cyrl-RS"/>
        </w:rPr>
        <w:t>општин</w:t>
      </w:r>
      <w:r w:rsidR="00954EB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Владичин</w:t>
      </w:r>
      <w:r w:rsidR="00345C06">
        <w:rPr>
          <w:rFonts w:ascii="Times New Roman" w:hAnsi="Times New Roman" w:cs="Times New Roman"/>
          <w:sz w:val="24"/>
          <w:szCs w:val="24"/>
          <w:lang w:val="sr-Cyrl-RS"/>
        </w:rPr>
        <w:t xml:space="preserve"> Хан</w:t>
      </w:r>
      <w:r w:rsidR="00A21EC7" w:rsidRPr="002A3A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70502" w:rsidRPr="002A3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2386" w:rsidRPr="002A3AB9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05F4" w:rsidRPr="00BE3E15" w:rsidRDefault="00AE05F4" w:rsidP="00BE3E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3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1025" w:rsidRPr="00611025" w:rsidRDefault="00611025" w:rsidP="00611025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611025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ОДБОРА</w:t>
      </w:r>
    </w:p>
    <w:p w:rsidR="00611025" w:rsidRPr="00611025" w:rsidRDefault="00611025" w:rsidP="006110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11025" w:rsidRPr="00611025" w:rsidRDefault="00611025" w:rsidP="00611025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11025">
        <w:rPr>
          <w:rFonts w:ascii="Times New Roman" w:hAnsi="Times New Roman" w:cs="Times New Roman"/>
          <w:sz w:val="24"/>
          <w:szCs w:val="24"/>
          <w:lang w:val="sr-Cyrl-CS"/>
        </w:rPr>
        <w:t xml:space="preserve">   Стефана Миладиновић</w:t>
      </w:r>
      <w:r w:rsidRPr="00611025">
        <w:rPr>
          <w:rFonts w:ascii="Times New Roman" w:hAnsi="Times New Roman" w:cs="Times New Roman"/>
          <w:sz w:val="24"/>
          <w:szCs w:val="24"/>
        </w:rPr>
        <w:t xml:space="preserve">, </w:t>
      </w:r>
      <w:r w:rsidRPr="00611025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3F4849" w:rsidRPr="00A010D6" w:rsidRDefault="003F4849" w:rsidP="00611025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F4849" w:rsidRPr="00A010D6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67F8"/>
    <w:rsid w:val="000A09B1"/>
    <w:rsid w:val="000D63AE"/>
    <w:rsid w:val="002A3AB9"/>
    <w:rsid w:val="002E4035"/>
    <w:rsid w:val="003106F3"/>
    <w:rsid w:val="00345C06"/>
    <w:rsid w:val="0037709A"/>
    <w:rsid w:val="003F4849"/>
    <w:rsid w:val="004D1106"/>
    <w:rsid w:val="004D452C"/>
    <w:rsid w:val="005F726A"/>
    <w:rsid w:val="00611025"/>
    <w:rsid w:val="00753B90"/>
    <w:rsid w:val="00773E20"/>
    <w:rsid w:val="00787795"/>
    <w:rsid w:val="00862C82"/>
    <w:rsid w:val="008F3557"/>
    <w:rsid w:val="00953ECF"/>
    <w:rsid w:val="00954EBD"/>
    <w:rsid w:val="009F247C"/>
    <w:rsid w:val="00A010D6"/>
    <w:rsid w:val="00A21EC7"/>
    <w:rsid w:val="00A578DF"/>
    <w:rsid w:val="00AE05F4"/>
    <w:rsid w:val="00AE181F"/>
    <w:rsid w:val="00B3017C"/>
    <w:rsid w:val="00B762B2"/>
    <w:rsid w:val="00BE2315"/>
    <w:rsid w:val="00BE3E15"/>
    <w:rsid w:val="00BE4BC7"/>
    <w:rsid w:val="00D70502"/>
    <w:rsid w:val="00D906D3"/>
    <w:rsid w:val="00EE2386"/>
    <w:rsid w:val="00F74514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36</cp:revision>
  <cp:lastPrinted>2017-10-13T07:16:00Z</cp:lastPrinted>
  <dcterms:created xsi:type="dcterms:W3CDTF">2013-07-22T10:38:00Z</dcterms:created>
  <dcterms:modified xsi:type="dcterms:W3CDTF">2017-10-13T07:58:00Z</dcterms:modified>
</cp:coreProperties>
</file>